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F9" w:rsidRPr="002D3457" w:rsidRDefault="00BC31F9" w:rsidP="00BC31F9">
      <w:pPr>
        <w:rPr>
          <w:b/>
          <w:sz w:val="28"/>
        </w:rPr>
      </w:pPr>
      <w:r w:rsidRPr="002D3457">
        <w:rPr>
          <w:b/>
          <w:sz w:val="28"/>
        </w:rPr>
        <w:t>The Usurper's Habit</w:t>
      </w:r>
    </w:p>
    <w:p w:rsidR="00BC31F9" w:rsidRDefault="00BC31F9" w:rsidP="00BC31F9"/>
    <w:p w:rsidR="00BC31F9" w:rsidRPr="002D3457" w:rsidRDefault="00BC31F9" w:rsidP="00BC31F9">
      <w:pPr>
        <w:rPr>
          <w:i/>
        </w:rPr>
      </w:pPr>
      <w:r w:rsidRPr="002D3457">
        <w:rPr>
          <w:i/>
        </w:rPr>
        <w:t>for David Lilburn</w:t>
      </w:r>
    </w:p>
    <w:p w:rsidR="00BC31F9" w:rsidRDefault="00BC31F9" w:rsidP="00BC31F9"/>
    <w:p w:rsidR="00BC31F9" w:rsidRDefault="00BC31F9" w:rsidP="00BC31F9"/>
    <w:p w:rsidR="00BC31F9" w:rsidRDefault="00BC31F9" w:rsidP="00BC31F9">
      <w:r>
        <w:t xml:space="preserve">As we go walkabout </w:t>
      </w:r>
    </w:p>
    <w:p w:rsidR="00BC31F9" w:rsidRDefault="00BC31F9" w:rsidP="00BC31F9">
      <w:r>
        <w:t xml:space="preserve">in the ordinary grey light, </w:t>
      </w:r>
    </w:p>
    <w:p w:rsidR="00BC31F9" w:rsidRDefault="00BC31F9" w:rsidP="00BC31F9">
      <w:r>
        <w:t xml:space="preserve">a prism behind the eye </w:t>
      </w:r>
    </w:p>
    <w:p w:rsidR="00BC31F9" w:rsidRDefault="00BC31F9" w:rsidP="00BC31F9">
      <w:r>
        <w:t xml:space="preserve">refracts it in splinters of history. </w:t>
      </w:r>
    </w:p>
    <w:p w:rsidR="00BC31F9" w:rsidRDefault="00BC31F9" w:rsidP="00BC31F9">
      <w:r>
        <w:t xml:space="preserve">Our postmodern footsteps </w:t>
      </w:r>
    </w:p>
    <w:p w:rsidR="00BC31F9" w:rsidRDefault="00BC31F9" w:rsidP="00BC31F9">
      <w:r>
        <w:t xml:space="preserve">are dogged by gentlemen and bishops </w:t>
      </w:r>
    </w:p>
    <w:p w:rsidR="00BC31F9" w:rsidRDefault="00BC31F9" w:rsidP="00BC31F9">
      <w:r>
        <w:t xml:space="preserve">whose mistresses are drowned in placenames. </w:t>
      </w:r>
    </w:p>
    <w:p w:rsidR="00BC31F9" w:rsidRDefault="00BC31F9" w:rsidP="00BC31F9">
      <w:r>
        <w:t xml:space="preserve">Our everyday frenzy sings </w:t>
      </w:r>
    </w:p>
    <w:p w:rsidR="00BC31F9" w:rsidRDefault="00BC31F9" w:rsidP="00BC31F9">
      <w:r>
        <w:t xml:space="preserve">in the same opera as a king's </w:t>
      </w:r>
    </w:p>
    <w:p w:rsidR="00BC31F9" w:rsidRDefault="00BC31F9" w:rsidP="00BC31F9">
      <w:r>
        <w:t>ma</w:t>
      </w:r>
      <w:r w:rsidR="002D3457">
        <w:t>dness. Pleasantries we exchang</w:t>
      </w:r>
    </w:p>
    <w:p w:rsidR="00BC31F9" w:rsidRDefault="00BC31F9" w:rsidP="00BC31F9">
      <w:r>
        <w:t xml:space="preserve">over the wrapping of purchases </w:t>
      </w:r>
    </w:p>
    <w:p w:rsidR="00BC31F9" w:rsidRDefault="00BC31F9" w:rsidP="00BC31F9">
      <w:r>
        <w:t xml:space="preserve">obscure the knowledge of causes: </w:t>
      </w:r>
    </w:p>
    <w:p w:rsidR="00BC31F9" w:rsidRDefault="00BC31F9" w:rsidP="00BC31F9">
      <w:r>
        <w:t xml:space="preserve">no butcher without butchery. </w:t>
      </w:r>
    </w:p>
    <w:p w:rsidR="00BC31F9" w:rsidRDefault="00BC31F9" w:rsidP="00BC31F9">
      <w:r>
        <w:t xml:space="preserve">Catch a thread of your jumper </w:t>
      </w:r>
    </w:p>
    <w:p w:rsidR="00BC31F9" w:rsidRDefault="00BC31F9" w:rsidP="00BC31F9">
      <w:r>
        <w:t xml:space="preserve">on a railing spike as you wander </w:t>
      </w:r>
    </w:p>
    <w:p w:rsidR="00BC31F9" w:rsidRDefault="00BC31F9" w:rsidP="00BC31F9">
      <w:r>
        <w:t xml:space="preserve">through this city always under siege </w:t>
      </w:r>
    </w:p>
    <w:p w:rsidR="00BC31F9" w:rsidRDefault="00BC31F9" w:rsidP="00BC31F9">
      <w:r>
        <w:t xml:space="preserve">and, like a monarch robed in countries, </w:t>
      </w:r>
    </w:p>
    <w:p w:rsidR="00BC31F9" w:rsidRDefault="00BC31F9" w:rsidP="00BC31F9">
      <w:r>
        <w:t xml:space="preserve">you begin to unrig. </w:t>
      </w:r>
    </w:p>
    <w:p w:rsidR="00BC31F9" w:rsidRDefault="00BC31F9" w:rsidP="00BC31F9">
      <w:r>
        <w:t xml:space="preserve">Return along the trail </w:t>
      </w:r>
    </w:p>
    <w:p w:rsidR="00BC31F9" w:rsidRDefault="00BC31F9" w:rsidP="00BC31F9">
      <w:r>
        <w:t xml:space="preserve">of your unravelled wool, </w:t>
      </w:r>
    </w:p>
    <w:p w:rsidR="00BC31F9" w:rsidRDefault="00BC31F9" w:rsidP="00BC31F9">
      <w:r>
        <w:t xml:space="preserve">through seeming-solid streets </w:t>
      </w:r>
    </w:p>
    <w:p w:rsidR="00BC31F9" w:rsidRDefault="00BC31F9" w:rsidP="00BC31F9">
      <w:r>
        <w:t xml:space="preserve">that rest on sliding plates, </w:t>
      </w:r>
    </w:p>
    <w:p w:rsidR="00BC31F9" w:rsidRDefault="00BC31F9" w:rsidP="00BC31F9">
      <w:r>
        <w:t xml:space="preserve">to where the river-gusts incant </w:t>
      </w:r>
    </w:p>
    <w:p w:rsidR="00BC31F9" w:rsidRDefault="00BC31F9" w:rsidP="00BC31F9">
      <w:r>
        <w:t xml:space="preserve">a printmaker's incisive rant: </w:t>
      </w:r>
    </w:p>
    <w:p w:rsidR="00BC31F9" w:rsidRDefault="00BC31F9" w:rsidP="00BC31F9">
      <w:r>
        <w:t xml:space="preserve">that grey pullover's warp and weft </w:t>
      </w:r>
    </w:p>
    <w:p w:rsidR="00BC31F9" w:rsidRDefault="00BC31F9" w:rsidP="00BC31F9">
      <w:r>
        <w:t xml:space="preserve">was naught but property and theft. </w:t>
      </w:r>
    </w:p>
    <w:p w:rsidR="00BC31F9" w:rsidRDefault="00BC31F9" w:rsidP="00BC31F9">
      <w:r>
        <w:t xml:space="preserve">Your journey ends behind the eye, </w:t>
      </w:r>
    </w:p>
    <w:p w:rsidR="00BC31F9" w:rsidRDefault="00BC31F9" w:rsidP="00BC31F9">
      <w:r>
        <w:t>where Lilburn's etchings hang to dry.</w:t>
      </w:r>
    </w:p>
    <w:p w:rsidR="00BC31F9" w:rsidRDefault="00BC31F9" w:rsidP="00BC31F9"/>
    <w:p w:rsidR="002D3457" w:rsidRPr="002D3457" w:rsidRDefault="00BC31F9" w:rsidP="00BC31F9">
      <w:pPr>
        <w:rPr>
          <w:b/>
        </w:rPr>
      </w:pPr>
      <w:r w:rsidRPr="002D3457">
        <w:rPr>
          <w:b/>
        </w:rPr>
        <w:t>Ciaran O'Diriscoll</w:t>
      </w:r>
    </w:p>
    <w:p w:rsidR="002D3457" w:rsidRDefault="002D3457" w:rsidP="00BC31F9"/>
    <w:p w:rsidR="002D3457" w:rsidRDefault="002D3457" w:rsidP="002D3457">
      <w:pPr>
        <w:jc w:val="right"/>
      </w:pPr>
      <w:r>
        <w:t xml:space="preserve">Ciaran O'Driscoll has published four collections of poetry; </w:t>
      </w:r>
    </w:p>
    <w:p w:rsidR="002D3457" w:rsidRDefault="002D3457" w:rsidP="002D3457">
      <w:pPr>
        <w:jc w:val="right"/>
      </w:pPr>
      <w:r w:rsidRPr="002D3457">
        <w:rPr>
          <w:i/>
        </w:rPr>
        <w:t>Gog and Magog</w:t>
      </w:r>
      <w:r>
        <w:t xml:space="preserve"> (Salmon, 1987), </w:t>
      </w:r>
    </w:p>
    <w:p w:rsidR="002D3457" w:rsidRDefault="002D3457" w:rsidP="002D3457">
      <w:pPr>
        <w:jc w:val="right"/>
      </w:pPr>
      <w:r w:rsidRPr="002D3457">
        <w:rPr>
          <w:i/>
        </w:rPr>
        <w:t>The poet and his shadow</w:t>
      </w:r>
      <w:r>
        <w:t xml:space="preserve"> (Dedalus, 1990), </w:t>
      </w:r>
      <w:r w:rsidRPr="002D3457">
        <w:rPr>
          <w:i/>
        </w:rPr>
        <w:t>Listening to different drummers</w:t>
      </w:r>
      <w:r>
        <w:t xml:space="preserve"> (Dedalus, 1993), </w:t>
      </w:r>
    </w:p>
    <w:p w:rsidR="002D3457" w:rsidRDefault="002D3457" w:rsidP="002D3457">
      <w:pPr>
        <w:jc w:val="right"/>
      </w:pPr>
      <w:r>
        <w:t xml:space="preserve">and </w:t>
      </w:r>
      <w:r w:rsidRPr="002D3457">
        <w:rPr>
          <w:i/>
        </w:rPr>
        <w:t>The old women of Mogione</w:t>
      </w:r>
      <w:r>
        <w:t xml:space="preserve"> (Dedalus, 1997). </w:t>
      </w:r>
    </w:p>
    <w:p w:rsidR="002D3457" w:rsidRDefault="002D3457" w:rsidP="002D3457">
      <w:pPr>
        <w:jc w:val="right"/>
      </w:pPr>
      <w:r>
        <w:t xml:space="preserve">He is living in Limerick and lectures at the Limerick School of Art and Design, </w:t>
      </w:r>
    </w:p>
    <w:p w:rsidR="002D3457" w:rsidRDefault="002D3457" w:rsidP="002D3457">
      <w:pPr>
        <w:jc w:val="right"/>
      </w:pPr>
      <w:r>
        <w:t xml:space="preserve">giving courses on among other things, postmodemism, </w:t>
      </w:r>
    </w:p>
    <w:p w:rsidR="002D3457" w:rsidRDefault="002D3457" w:rsidP="002D3457">
      <w:pPr>
        <w:jc w:val="right"/>
      </w:pPr>
      <w:r>
        <w:t>art and the unconscious, and advertising and society.</w:t>
      </w:r>
    </w:p>
    <w:p w:rsidR="002D3457" w:rsidRDefault="002D3457" w:rsidP="002D3457">
      <w:pPr>
        <w:jc w:val="right"/>
      </w:pPr>
    </w:p>
    <w:p w:rsidR="002D3457" w:rsidRPr="002D3457" w:rsidRDefault="00BC31F9" w:rsidP="002D3457">
      <w:pPr>
        <w:jc w:val="right"/>
        <w:rPr>
          <w:i/>
        </w:rPr>
      </w:pPr>
      <w:r w:rsidRPr="002D3457">
        <w:rPr>
          <w:i/>
        </w:rPr>
        <w:t xml:space="preserve">published in Usurpers Habit, drypoints by David Lilburn, </w:t>
      </w:r>
    </w:p>
    <w:p w:rsidR="000F2B42" w:rsidRPr="002D3457" w:rsidRDefault="00BC31F9" w:rsidP="002D3457">
      <w:pPr>
        <w:jc w:val="right"/>
        <w:rPr>
          <w:i/>
        </w:rPr>
      </w:pPr>
      <w:r w:rsidRPr="002D3457">
        <w:rPr>
          <w:i/>
        </w:rPr>
        <w:t>published by Galway Arts centre 1998</w:t>
      </w:r>
    </w:p>
    <w:sectPr w:rsidR="000F2B42" w:rsidRPr="002D3457" w:rsidSect="002D3457">
      <w:pgSz w:w="12240" w:h="15840"/>
      <w:pgMar w:top="1077" w:right="1797" w:bottom="1077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C31F9"/>
    <w:rsid w:val="002D3457"/>
    <w:rsid w:val="004A7221"/>
    <w:rsid w:val="00BC31F9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2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Macintosh Word</Application>
  <DocSecurity>0</DocSecurity>
  <Lines>10</Lines>
  <Paragraphs>2</Paragraphs>
  <ScaleCrop>false</ScaleCrop>
  <Company>University of Limerick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Lilburn</dc:creator>
  <cp:keywords/>
  <cp:lastModifiedBy>David Lilburn</cp:lastModifiedBy>
  <cp:revision>2</cp:revision>
  <dcterms:created xsi:type="dcterms:W3CDTF">2011-11-15T16:33:00Z</dcterms:created>
  <dcterms:modified xsi:type="dcterms:W3CDTF">2013-05-28T11:39:00Z</dcterms:modified>
</cp:coreProperties>
</file>